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804"/>
        <w:gridCol w:w="1985"/>
      </w:tblGrid>
      <w:tr w:rsidR="00CF47F1" w:rsidTr="003617B5">
        <w:trPr>
          <w:cantSplit/>
        </w:trPr>
        <w:tc>
          <w:tcPr>
            <w:tcW w:w="1985" w:type="dxa"/>
          </w:tcPr>
          <w:p w:rsidR="00CF47F1" w:rsidRDefault="00CF47F1" w:rsidP="003617B5">
            <w:pPr>
              <w:jc w:val="center"/>
            </w:pPr>
            <w:r>
              <w:drawing>
                <wp:inline distT="0" distB="0" distL="0" distR="0" wp14:anchorId="2076127E" wp14:editId="6CB02DEF">
                  <wp:extent cx="880803" cy="900000"/>
                  <wp:effectExtent l="0" t="0" r="0" b="0"/>
                  <wp:docPr id="2" name="Image 2" descr="C:\Users\claudedanielle\DANIELLE\AA_DANIELLE AJC\000_AJC communication\CD4 illustration\AA_illustration AJC\AA_logos AJC et autres\logo AJC couleur\logoAJC-2000 web_22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claudedanielle\DANIELLE\AA_DANIELLE AJC\000_AJC communication\CD4 illustration\AA_illustration AJC\AA_logos AJC et autres\logo AJC couleur\logoAJC-2000 web_22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0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CF47F1" w:rsidRPr="00CF47F1" w:rsidRDefault="00CF47F1" w:rsidP="003617B5">
            <w:pPr>
              <w:jc w:val="center"/>
              <w:rPr>
                <w:rFonts w:ascii="Comic Sans MS" w:eastAsia="Calibri" w:hAnsi="Comic Sans MS"/>
                <w:b/>
                <w:noProof w:val="0"/>
                <w:color w:val="0070C0"/>
                <w:sz w:val="28"/>
                <w:szCs w:val="28"/>
                <w:lang w:eastAsia="en-US"/>
              </w:rPr>
            </w:pPr>
          </w:p>
          <w:p w:rsidR="00CF47F1" w:rsidRPr="00CF47F1" w:rsidRDefault="00CF47F1" w:rsidP="003617B5">
            <w:pPr>
              <w:jc w:val="center"/>
              <w:rPr>
                <w:rFonts w:ascii="Comic Sans MS" w:eastAsia="Calibri" w:hAnsi="Comic Sans MS"/>
                <w:b/>
                <w:noProof w:val="0"/>
                <w:color w:val="0070C0"/>
                <w:sz w:val="28"/>
                <w:szCs w:val="28"/>
                <w:lang w:eastAsia="en-US"/>
              </w:rPr>
            </w:pPr>
            <w:r w:rsidRPr="00CF47F1">
              <w:rPr>
                <w:rFonts w:ascii="Comic Sans MS" w:eastAsia="Calibri" w:hAnsi="Comic Sans MS"/>
                <w:b/>
                <w:noProof w:val="0"/>
                <w:color w:val="0070C0"/>
                <w:sz w:val="28"/>
                <w:szCs w:val="28"/>
                <w:lang w:eastAsia="en-US"/>
              </w:rPr>
              <w:t>ASSOCIATION JUMELAGE</w:t>
            </w:r>
          </w:p>
          <w:p w:rsidR="00CF47F1" w:rsidRDefault="00CF47F1" w:rsidP="003617B5">
            <w:pPr>
              <w:jc w:val="center"/>
            </w:pPr>
            <w:r w:rsidRPr="00CF47F1">
              <w:rPr>
                <w:rFonts w:ascii="Comic Sans MS" w:eastAsia="Calibri" w:hAnsi="Comic Sans MS"/>
                <w:b/>
                <w:noProof w:val="0"/>
                <w:color w:val="0070C0"/>
                <w:sz w:val="28"/>
                <w:szCs w:val="28"/>
                <w:lang w:eastAsia="en-US"/>
              </w:rPr>
              <w:t>JARGEAU-CORSHAM</w:t>
            </w:r>
          </w:p>
        </w:tc>
        <w:tc>
          <w:tcPr>
            <w:tcW w:w="1985" w:type="dxa"/>
          </w:tcPr>
          <w:p w:rsidR="00CF47F1" w:rsidRDefault="00CF47F1" w:rsidP="00CF47F1">
            <w:pPr>
              <w:jc w:val="center"/>
            </w:pPr>
            <w:r>
              <w:drawing>
                <wp:inline distT="0" distB="0" distL="0" distR="0" wp14:anchorId="3DDF1293" wp14:editId="31D868B2">
                  <wp:extent cx="1071402" cy="792000"/>
                  <wp:effectExtent l="0" t="0" r="0" b="8255"/>
                  <wp:docPr id="1" name="Image 1" descr="C:\Users\claudedanielle\DANIELLE\AA_DANIELLE AJC\000_AJC communication\CD4 illustration\AA_UE 10 pays en +\UE flags\drapeau UE_102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claudedanielle\DANIELLE\AA_DANIELLE AJC\000_AJC communication\CD4 illustration\AA_UE 10 pays en +\UE flags\drapeau UE_102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0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7F1" w:rsidRDefault="00CF47F1" w:rsidP="00CF47F1">
      <w:pPr>
        <w:pStyle w:val="En-tte"/>
        <w:tabs>
          <w:tab w:val="clear" w:pos="4536"/>
          <w:tab w:val="clear" w:pos="9072"/>
        </w:tabs>
        <w:jc w:val="both"/>
        <w:rPr>
          <w:color w:val="000000"/>
        </w:rPr>
      </w:pPr>
    </w:p>
    <w:p w:rsidR="00CF47F1" w:rsidRDefault="00CF47F1" w:rsidP="00CF47F1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WEEK END dans la Somme / SAMEDI 06 juin et DIMANCHE 07 juin 2015</w:t>
      </w:r>
    </w:p>
    <w:p w:rsidR="00CF47F1" w:rsidRDefault="00CF47F1" w:rsidP="00CF47F1">
      <w:pPr>
        <w:pStyle w:val="En-tte"/>
        <w:tabs>
          <w:tab w:val="clear" w:pos="4536"/>
          <w:tab w:val="clear" w:pos="9072"/>
        </w:tabs>
        <w:jc w:val="both"/>
        <w:rPr>
          <w:b/>
          <w:bCs/>
          <w:color w:val="000000"/>
          <w:sz w:val="20"/>
        </w:rPr>
      </w:pPr>
    </w:p>
    <w:p w:rsidR="00CF47F1" w:rsidRDefault="00CF47F1" w:rsidP="00CF47F1">
      <w:pPr>
        <w:pStyle w:val="En-tte"/>
        <w:tabs>
          <w:tab w:val="clear" w:pos="4536"/>
          <w:tab w:val="clear" w:pos="9072"/>
        </w:tabs>
        <w:ind w:left="354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Bulletin réponse</w:t>
      </w:r>
    </w:p>
    <w:p w:rsidR="00CF47F1" w:rsidRPr="005D0B79" w:rsidRDefault="00CF47F1" w:rsidP="00CF47F1">
      <w:pPr>
        <w:pStyle w:val="En-tte"/>
        <w:tabs>
          <w:tab w:val="clear" w:pos="4536"/>
          <w:tab w:val="clear" w:pos="9072"/>
        </w:tabs>
        <w:jc w:val="both"/>
        <w:rPr>
          <w:b/>
          <w:bCs/>
          <w:color w:val="000000"/>
          <w:sz w:val="20"/>
          <w:szCs w:val="20"/>
        </w:rPr>
      </w:pPr>
      <w:r w:rsidRPr="005D0B79">
        <w:rPr>
          <w:b/>
          <w:color w:val="000000"/>
        </w:rPr>
        <w:t>Déposer votre réponse sous enveloppe a</w:t>
      </w:r>
      <w:r>
        <w:rPr>
          <w:b/>
          <w:color w:val="000000"/>
        </w:rPr>
        <w:t xml:space="preserve">dresséeà </w:t>
      </w:r>
      <w:r w:rsidRPr="005D0B79">
        <w:rPr>
          <w:b/>
          <w:color w:val="000000"/>
        </w:rPr>
        <w:t>l’AJC,</w:t>
      </w:r>
      <w:r w:rsidRPr="005D0B79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en</w:t>
      </w:r>
      <w:r w:rsidRPr="005D0B79">
        <w:rPr>
          <w:b/>
          <w:color w:val="000000"/>
        </w:rPr>
        <w:t xml:space="preserve"> Mairie de Jargeau</w:t>
      </w:r>
      <w:r>
        <w:rPr>
          <w:b/>
          <w:color w:val="000000"/>
        </w:rPr>
        <w:t>,</w:t>
      </w:r>
      <w:r w:rsidRPr="005D0B79">
        <w:rPr>
          <w:b/>
          <w:color w:val="000000"/>
        </w:rPr>
        <w:t xml:space="preserve"> </w:t>
      </w:r>
      <w:r w:rsidRPr="005D0B79">
        <w:rPr>
          <w:b/>
          <w:bCs/>
          <w:color w:val="000000"/>
          <w:sz w:val="20"/>
          <w:szCs w:val="20"/>
        </w:rPr>
        <w:t>avant le 8 AVRIL 2015</w:t>
      </w:r>
    </w:p>
    <w:p w:rsidR="00CF47F1" w:rsidRDefault="00CF47F1" w:rsidP="00CF47F1">
      <w:pPr>
        <w:pStyle w:val="En-tte"/>
        <w:tabs>
          <w:tab w:val="clear" w:pos="4536"/>
          <w:tab w:val="clear" w:pos="9072"/>
        </w:tabs>
        <w:jc w:val="both"/>
        <w:rPr>
          <w:color w:val="000000"/>
        </w:rPr>
      </w:pPr>
    </w:p>
    <w:p w:rsidR="00CF47F1" w:rsidRDefault="00CF47F1" w:rsidP="00CF47F1">
      <w:pPr>
        <w:pStyle w:val="En-tte"/>
        <w:tabs>
          <w:tab w:val="clear" w:pos="4536"/>
          <w:tab w:val="clear" w:pos="9072"/>
        </w:tabs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NOM et PRENOM DES PARTICIPANTS</w:t>
      </w:r>
      <w:r w:rsidR="001305B9">
        <w:rPr>
          <w:b/>
          <w:bCs/>
          <w:color w:val="000000"/>
          <w:sz w:val="20"/>
          <w:szCs w:val="20"/>
          <w:u w:val="single"/>
        </w:rPr>
        <w:t>.  - Adhésion AJC 2015 obligatoire  (16€ par famille)</w:t>
      </w:r>
    </w:p>
    <w:p w:rsidR="00CF47F1" w:rsidRDefault="00CF47F1" w:rsidP="00CF47F1">
      <w:pPr>
        <w:pStyle w:val="En-tte"/>
        <w:tabs>
          <w:tab w:val="clear" w:pos="4536"/>
          <w:tab w:val="clear" w:pos="9072"/>
        </w:tabs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CF47F1" w:rsidRDefault="00CF47F1" w:rsidP="00CF47F1">
      <w:pPr>
        <w:pStyle w:val="En-tte"/>
        <w:tabs>
          <w:tab w:val="clear" w:pos="4536"/>
          <w:tab w:val="clear" w:pos="9072"/>
        </w:tabs>
        <w:spacing w:after="100" w:afterAutospacing="1" w:line="360" w:lineRule="auto"/>
        <w:ind w:right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ADRESSE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CF47F1" w:rsidRDefault="00CF47F1" w:rsidP="00CF47F1">
      <w:pPr>
        <w:pStyle w:val="En-tte"/>
        <w:tabs>
          <w:tab w:val="clear" w:pos="4536"/>
          <w:tab w:val="clear" w:pos="9072"/>
        </w:tabs>
        <w:spacing w:after="100" w:afterAutospacing="1" w:line="360" w:lineRule="auto"/>
        <w:ind w:right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TELEPHONE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……………………………….………E-MAIL   </w:t>
      </w:r>
      <w:r>
        <w:rPr>
          <w:color w:val="000000"/>
          <w:sz w:val="20"/>
          <w:szCs w:val="20"/>
        </w:rPr>
        <w:tab/>
        <w:t>………………………………….……</w:t>
      </w:r>
    </w:p>
    <w:p w:rsidR="00CF47F1" w:rsidRDefault="00CF47F1" w:rsidP="00CF47F1">
      <w:pPr>
        <w:pStyle w:val="En-tte"/>
        <w:tabs>
          <w:tab w:val="clear" w:pos="4536"/>
          <w:tab w:val="clear" w:pos="9072"/>
        </w:tabs>
        <w:spacing w:after="100" w:afterAutospacing="1" w:line="360" w:lineRule="auto"/>
        <w:ind w:left="1701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PARTICIPANT 1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…………………………………………………………………………………</w:t>
      </w:r>
    </w:p>
    <w:p w:rsidR="00CF47F1" w:rsidRDefault="00CF47F1" w:rsidP="00CF47F1">
      <w:pPr>
        <w:pStyle w:val="En-tte"/>
        <w:tabs>
          <w:tab w:val="clear" w:pos="4536"/>
          <w:tab w:val="clear" w:pos="9072"/>
        </w:tabs>
        <w:spacing w:after="100" w:afterAutospacing="1" w:line="360" w:lineRule="auto"/>
        <w:ind w:left="1701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PARTICIPANT 2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…………………………………………………………………………………</w:t>
      </w:r>
    </w:p>
    <w:p w:rsidR="00CF47F1" w:rsidRDefault="00CF47F1" w:rsidP="00CF47F1">
      <w:pPr>
        <w:pStyle w:val="En-tte"/>
        <w:tabs>
          <w:tab w:val="clear" w:pos="4536"/>
          <w:tab w:val="clear" w:pos="9072"/>
        </w:tabs>
        <w:spacing w:after="100" w:afterAutospacing="1" w:line="360" w:lineRule="auto"/>
        <w:ind w:left="1701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PARTICIPANT 3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…………………………………………………………………………………</w:t>
      </w:r>
    </w:p>
    <w:p w:rsidR="00CF47F1" w:rsidRDefault="00CF47F1" w:rsidP="00CF47F1">
      <w:pPr>
        <w:pStyle w:val="En-tte"/>
        <w:tabs>
          <w:tab w:val="clear" w:pos="4536"/>
          <w:tab w:val="clear" w:pos="9072"/>
        </w:tabs>
        <w:spacing w:before="1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MERCI DE JOINDRE UN CHEQUE D’A</w:t>
      </w:r>
      <w:r w:rsidR="00E21C52">
        <w:rPr>
          <w:b/>
          <w:bCs/>
          <w:color w:val="000000"/>
          <w:sz w:val="20"/>
          <w:szCs w:val="20"/>
        </w:rPr>
        <w:t>RRHES</w:t>
      </w:r>
      <w:r>
        <w:rPr>
          <w:b/>
          <w:bCs/>
          <w:color w:val="000000"/>
          <w:sz w:val="20"/>
          <w:szCs w:val="20"/>
        </w:rPr>
        <w:t xml:space="preserve"> DE 80 € / PERSONNE A L’ORDRE DE L’AJC</w:t>
      </w:r>
    </w:p>
    <w:p w:rsidR="00CF47F1" w:rsidRDefault="00CF47F1" w:rsidP="00CF47F1">
      <w:pPr>
        <w:pStyle w:val="En-tte"/>
        <w:tabs>
          <w:tab w:val="clear" w:pos="4536"/>
          <w:tab w:val="clear" w:pos="9072"/>
        </w:tabs>
        <w:spacing w:before="1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Possibilité de payer en 3 fois – Contacter la Trésorière Patricia B. au 06</w:t>
      </w:r>
      <w:r w:rsidRPr="00426499">
        <w:t xml:space="preserve"> </w:t>
      </w:r>
      <w:r w:rsidRPr="00426499">
        <w:rPr>
          <w:b/>
          <w:bCs/>
          <w:color w:val="000000"/>
          <w:sz w:val="20"/>
          <w:szCs w:val="20"/>
        </w:rPr>
        <w:t>07</w:t>
      </w:r>
      <w:r>
        <w:rPr>
          <w:b/>
          <w:bCs/>
          <w:color w:val="000000"/>
          <w:sz w:val="20"/>
          <w:szCs w:val="20"/>
        </w:rPr>
        <w:t xml:space="preserve"> </w:t>
      </w:r>
      <w:r w:rsidRPr="00426499">
        <w:rPr>
          <w:b/>
          <w:bCs/>
          <w:color w:val="000000"/>
          <w:sz w:val="20"/>
          <w:szCs w:val="20"/>
        </w:rPr>
        <w:t>39</w:t>
      </w:r>
      <w:r>
        <w:rPr>
          <w:b/>
          <w:bCs/>
          <w:color w:val="000000"/>
          <w:sz w:val="20"/>
          <w:szCs w:val="20"/>
        </w:rPr>
        <w:t xml:space="preserve"> </w:t>
      </w:r>
      <w:r w:rsidRPr="00426499">
        <w:rPr>
          <w:b/>
          <w:bCs/>
          <w:color w:val="000000"/>
          <w:sz w:val="20"/>
          <w:szCs w:val="20"/>
        </w:rPr>
        <w:t>77</w:t>
      </w:r>
      <w:r>
        <w:rPr>
          <w:b/>
          <w:bCs/>
          <w:color w:val="000000"/>
          <w:sz w:val="20"/>
          <w:szCs w:val="20"/>
        </w:rPr>
        <w:t xml:space="preserve"> </w:t>
      </w:r>
      <w:r w:rsidRPr="00426499">
        <w:rPr>
          <w:b/>
          <w:bCs/>
          <w:color w:val="000000"/>
          <w:sz w:val="20"/>
          <w:szCs w:val="20"/>
        </w:rPr>
        <w:t>19</w:t>
      </w:r>
    </w:p>
    <w:p w:rsidR="005B484D" w:rsidRDefault="005B484D" w:rsidP="00CF47F1">
      <w:pPr>
        <w:pStyle w:val="En-tte"/>
        <w:tabs>
          <w:tab w:val="clear" w:pos="4536"/>
          <w:tab w:val="clear" w:pos="9072"/>
        </w:tabs>
        <w:spacing w:before="120"/>
        <w:jc w:val="center"/>
        <w:rPr>
          <w:b/>
          <w:bCs/>
          <w:color w:val="000000"/>
          <w:sz w:val="20"/>
          <w:szCs w:val="20"/>
        </w:rPr>
      </w:pPr>
    </w:p>
    <w:p w:rsidR="00C66163" w:rsidRDefault="00C66163" w:rsidP="00CF47F1">
      <w:pPr>
        <w:pStyle w:val="En-tte"/>
        <w:tabs>
          <w:tab w:val="clear" w:pos="4536"/>
          <w:tab w:val="clear" w:pos="9072"/>
        </w:tabs>
        <w:spacing w:before="120"/>
        <w:jc w:val="center"/>
        <w:rPr>
          <w:b/>
          <w:bCs/>
          <w:color w:val="000000"/>
          <w:sz w:val="20"/>
          <w:szCs w:val="20"/>
        </w:rPr>
      </w:pPr>
    </w:p>
    <w:p w:rsidR="00C66163" w:rsidRDefault="00C66163" w:rsidP="00CF47F1">
      <w:pPr>
        <w:pStyle w:val="En-tte"/>
        <w:tabs>
          <w:tab w:val="clear" w:pos="4536"/>
          <w:tab w:val="clear" w:pos="9072"/>
        </w:tabs>
        <w:spacing w:before="120"/>
        <w:jc w:val="center"/>
        <w:rPr>
          <w:b/>
          <w:bCs/>
          <w:color w:val="000000"/>
          <w:sz w:val="20"/>
          <w:szCs w:val="20"/>
        </w:rPr>
      </w:pPr>
    </w:p>
    <w:p w:rsidR="00C66163" w:rsidRDefault="00C66163" w:rsidP="00CF47F1">
      <w:pPr>
        <w:pStyle w:val="En-tte"/>
        <w:tabs>
          <w:tab w:val="clear" w:pos="4536"/>
          <w:tab w:val="clear" w:pos="9072"/>
        </w:tabs>
        <w:spacing w:before="120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C66163" w:rsidRDefault="00C66163" w:rsidP="00CF47F1">
      <w:pPr>
        <w:pStyle w:val="En-tte"/>
        <w:tabs>
          <w:tab w:val="clear" w:pos="4536"/>
          <w:tab w:val="clear" w:pos="9072"/>
        </w:tabs>
        <w:spacing w:before="120"/>
        <w:jc w:val="center"/>
        <w:rPr>
          <w:b/>
          <w:bCs/>
          <w:color w:val="000000"/>
          <w:sz w:val="20"/>
          <w:szCs w:val="20"/>
        </w:rPr>
      </w:pPr>
    </w:p>
    <w:p w:rsidR="00C66163" w:rsidRDefault="00C66163" w:rsidP="00C66163">
      <w:pPr>
        <w:pStyle w:val="En-tte"/>
        <w:tabs>
          <w:tab w:val="clear" w:pos="4536"/>
          <w:tab w:val="clear" w:pos="9072"/>
        </w:tabs>
        <w:ind w:firstLine="900"/>
        <w:jc w:val="center"/>
        <w:rPr>
          <w:color w:val="000000"/>
        </w:rPr>
      </w:pPr>
    </w:p>
    <w:p w:rsidR="008C4EB3" w:rsidRDefault="00C66163" w:rsidP="00C66163">
      <w:pPr>
        <w:rPr>
          <w:rFonts w:ascii="Comic Sans MS" w:hAnsi="Comic Sans MS" w:cs="Arial"/>
          <w:bCs/>
          <w:sz w:val="20"/>
          <w:szCs w:val="20"/>
        </w:rPr>
      </w:pPr>
      <w:r w:rsidRPr="002D408E">
        <w:rPr>
          <w:rFonts w:ascii="Comic Sans MS" w:hAnsi="Comic Sans MS" w:cs="Arial"/>
          <w:sz w:val="20"/>
          <w:szCs w:val="20"/>
        </w:rPr>
        <w:t xml:space="preserve">Contacts : </w:t>
      </w:r>
      <w:r w:rsidR="008C4EB3">
        <w:rPr>
          <w:rFonts w:ascii="Comic Sans MS" w:hAnsi="Comic Sans MS" w:cs="Arial"/>
          <w:sz w:val="20"/>
          <w:szCs w:val="20"/>
        </w:rPr>
        <w:tab/>
      </w:r>
      <w:r w:rsidRPr="002D408E">
        <w:rPr>
          <w:rFonts w:ascii="Comic Sans MS" w:hAnsi="Comic Sans MS" w:cs="Arial"/>
          <w:bCs/>
          <w:sz w:val="20"/>
          <w:szCs w:val="20"/>
        </w:rPr>
        <w:t xml:space="preserve">Chaussures BRUNO, Grande Rue, 45150 Jargeau, </w:t>
      </w:r>
    </w:p>
    <w:p w:rsidR="00C66163" w:rsidRPr="002D408E" w:rsidRDefault="008C4EB3" w:rsidP="00C6616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ab/>
      </w:r>
      <w:r>
        <w:rPr>
          <w:rFonts w:ascii="Comic Sans MS" w:hAnsi="Comic Sans MS" w:cs="Arial"/>
          <w:bCs/>
          <w:sz w:val="20"/>
          <w:szCs w:val="20"/>
        </w:rPr>
        <w:tab/>
      </w:r>
      <w:r w:rsidR="00C66163" w:rsidRPr="002D408E">
        <w:rPr>
          <w:rFonts w:ascii="Comic Sans MS" w:hAnsi="Comic Sans MS" w:cs="Arial"/>
          <w:sz w:val="20"/>
          <w:szCs w:val="20"/>
        </w:rPr>
        <w:t>Danielle MILLON 02 38 58 84 91,</w:t>
      </w:r>
    </w:p>
    <w:p w:rsidR="00C66163" w:rsidRDefault="008C4EB3" w:rsidP="00C6616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="00C66163" w:rsidRPr="002D408E">
        <w:rPr>
          <w:rFonts w:ascii="Comic Sans MS" w:hAnsi="Comic Sans MS" w:cs="Arial"/>
          <w:sz w:val="20"/>
          <w:szCs w:val="20"/>
        </w:rPr>
        <w:t>Carole TEISSEIRE-DUJARDIN : carole.td@sfr.fr</w:t>
      </w:r>
    </w:p>
    <w:p w:rsidR="005B484D" w:rsidRDefault="008C4EB3" w:rsidP="008C4EB3">
      <w:pPr>
        <w:pStyle w:val="En-tte"/>
        <w:tabs>
          <w:tab w:val="clear" w:pos="4536"/>
          <w:tab w:val="clear" w:pos="9072"/>
        </w:tabs>
        <w:spacing w:before="120"/>
        <w:rPr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="00C66163" w:rsidRPr="002D408E">
        <w:rPr>
          <w:rFonts w:ascii="Comic Sans MS" w:hAnsi="Comic Sans MS" w:cs="Arial"/>
          <w:sz w:val="20"/>
          <w:szCs w:val="20"/>
        </w:rPr>
        <w:t>Site internet : WWW.associationjumelagejargeaucorsham@yolasite.com</w:t>
      </w:r>
    </w:p>
    <w:sectPr w:rsidR="005B484D" w:rsidSect="00CF47F1">
      <w:footerReference w:type="even" r:id="rId11"/>
      <w:pgSz w:w="11906" w:h="16838" w:code="9"/>
      <w:pgMar w:top="567" w:right="567" w:bottom="680" w:left="567" w:header="7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40" w:rsidRDefault="00B75E40">
      <w:r>
        <w:separator/>
      </w:r>
    </w:p>
  </w:endnote>
  <w:endnote w:type="continuationSeparator" w:id="0">
    <w:p w:rsidR="00B75E40" w:rsidRDefault="00B7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AA" w:rsidRDefault="001736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7CAA">
      <w:rPr>
        <w:rStyle w:val="Numrodepage"/>
      </w:rPr>
      <w:t>1</w:t>
    </w:r>
    <w:r>
      <w:rPr>
        <w:rStyle w:val="Numrodepage"/>
      </w:rPr>
      <w:fldChar w:fldCharType="end"/>
    </w:r>
  </w:p>
  <w:p w:rsidR="001736AA" w:rsidRDefault="001736A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40" w:rsidRDefault="00B75E40">
      <w:r>
        <w:separator/>
      </w:r>
    </w:p>
  </w:footnote>
  <w:footnote w:type="continuationSeparator" w:id="0">
    <w:p w:rsidR="00B75E40" w:rsidRDefault="00B7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377"/>
    <w:multiLevelType w:val="hybridMultilevel"/>
    <w:tmpl w:val="4E44D8F4"/>
    <w:lvl w:ilvl="0" w:tplc="D836526C"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">
    <w:nsid w:val="4FDC6478"/>
    <w:multiLevelType w:val="hybridMultilevel"/>
    <w:tmpl w:val="100866BE"/>
    <w:lvl w:ilvl="0" w:tplc="9E000B4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DC22EF5"/>
    <w:multiLevelType w:val="hybridMultilevel"/>
    <w:tmpl w:val="6F9C5232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CF4231"/>
    <w:multiLevelType w:val="hybridMultilevel"/>
    <w:tmpl w:val="C23C0C1A"/>
    <w:lvl w:ilvl="0" w:tplc="6A66378E">
      <w:start w:val="5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1A05CCE"/>
    <w:multiLevelType w:val="hybridMultilevel"/>
    <w:tmpl w:val="4148D0A2"/>
    <w:lvl w:ilvl="0" w:tplc="3E12BCA2"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5">
    <w:nsid w:val="7BE13CD9"/>
    <w:multiLevelType w:val="hybridMultilevel"/>
    <w:tmpl w:val="C678A342"/>
    <w:lvl w:ilvl="0" w:tplc="31D41A30"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</w:rPr>
    </w:lvl>
    <w:lvl w:ilvl="1" w:tplc="F8D6B28A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Tahoma" w:hint="default"/>
      </w:rPr>
    </w:lvl>
    <w:lvl w:ilvl="2" w:tplc="CADCE38E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422C2086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33D27E7C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Tahoma" w:hint="default"/>
      </w:rPr>
    </w:lvl>
    <w:lvl w:ilvl="5" w:tplc="B88687A6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6A76D1E4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D80A7D10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Tahoma" w:hint="default"/>
      </w:rPr>
    </w:lvl>
    <w:lvl w:ilvl="8" w:tplc="42E82B04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F4"/>
    <w:rsid w:val="00087F9C"/>
    <w:rsid w:val="00113647"/>
    <w:rsid w:val="001305B9"/>
    <w:rsid w:val="001736AA"/>
    <w:rsid w:val="002162D0"/>
    <w:rsid w:val="002D408E"/>
    <w:rsid w:val="003B5DAF"/>
    <w:rsid w:val="00424703"/>
    <w:rsid w:val="0042652E"/>
    <w:rsid w:val="00466748"/>
    <w:rsid w:val="004C19F4"/>
    <w:rsid w:val="004F13CE"/>
    <w:rsid w:val="005749ED"/>
    <w:rsid w:val="005B484D"/>
    <w:rsid w:val="00700596"/>
    <w:rsid w:val="007007D4"/>
    <w:rsid w:val="00703D04"/>
    <w:rsid w:val="007171E0"/>
    <w:rsid w:val="007360E0"/>
    <w:rsid w:val="00787758"/>
    <w:rsid w:val="007A414D"/>
    <w:rsid w:val="007A419F"/>
    <w:rsid w:val="007E71B8"/>
    <w:rsid w:val="008B0D9A"/>
    <w:rsid w:val="008C4EB3"/>
    <w:rsid w:val="008C5D5E"/>
    <w:rsid w:val="008E16A7"/>
    <w:rsid w:val="008E3EB2"/>
    <w:rsid w:val="008E58EC"/>
    <w:rsid w:val="009E067D"/>
    <w:rsid w:val="00A101EF"/>
    <w:rsid w:val="00AF402B"/>
    <w:rsid w:val="00B44E2A"/>
    <w:rsid w:val="00B75E40"/>
    <w:rsid w:val="00C66163"/>
    <w:rsid w:val="00CB4247"/>
    <w:rsid w:val="00CC4706"/>
    <w:rsid w:val="00CF47F1"/>
    <w:rsid w:val="00D12CCC"/>
    <w:rsid w:val="00D77CAA"/>
    <w:rsid w:val="00D94E60"/>
    <w:rsid w:val="00E033B4"/>
    <w:rsid w:val="00E21C52"/>
    <w:rsid w:val="00EE2119"/>
    <w:rsid w:val="00F61C16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424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i/>
      <w:noProof w:val="0"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noProof w:val="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right="-424"/>
      <w:jc w:val="center"/>
      <w:outlineLvl w:val="3"/>
    </w:pPr>
    <w:rPr>
      <w:rFonts w:ascii="Algerian" w:hAnsi="Algerian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ind w:left="57" w:right="57"/>
      <w:outlineLvl w:val="5"/>
    </w:pPr>
    <w:rPr>
      <w:rFonts w:ascii="Andy" w:hAnsi="Andy"/>
      <w:b/>
      <w:i/>
      <w:noProof w:val="0"/>
      <w:sz w:val="22"/>
      <w:szCs w:val="20"/>
    </w:rPr>
  </w:style>
  <w:style w:type="paragraph" w:styleId="Titre7">
    <w:name w:val="heading 7"/>
    <w:basedOn w:val="Normal"/>
    <w:next w:val="Normal"/>
    <w:qFormat/>
    <w:pPr>
      <w:keepNext/>
      <w:ind w:left="57" w:right="57"/>
      <w:outlineLvl w:val="6"/>
    </w:pPr>
    <w:rPr>
      <w:rFonts w:ascii="Andy" w:hAnsi="Andy"/>
      <w:bCs/>
      <w:i/>
      <w:noProof w:val="0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Arial Rounded MT Bold"/>
      <w:sz w:val="16"/>
      <w:szCs w:val="16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basedOn w:val="Policepardfaut"/>
    <w:link w:val="En-tte"/>
    <w:semiHidden/>
    <w:rsid w:val="00CF47F1"/>
    <w:rPr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40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424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i/>
      <w:noProof w:val="0"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noProof w:val="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right="-424"/>
      <w:jc w:val="center"/>
      <w:outlineLvl w:val="3"/>
    </w:pPr>
    <w:rPr>
      <w:rFonts w:ascii="Algerian" w:hAnsi="Algerian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ind w:left="57" w:right="57"/>
      <w:outlineLvl w:val="5"/>
    </w:pPr>
    <w:rPr>
      <w:rFonts w:ascii="Andy" w:hAnsi="Andy"/>
      <w:b/>
      <w:i/>
      <w:noProof w:val="0"/>
      <w:sz w:val="22"/>
      <w:szCs w:val="20"/>
    </w:rPr>
  </w:style>
  <w:style w:type="paragraph" w:styleId="Titre7">
    <w:name w:val="heading 7"/>
    <w:basedOn w:val="Normal"/>
    <w:next w:val="Normal"/>
    <w:qFormat/>
    <w:pPr>
      <w:keepNext/>
      <w:ind w:left="57" w:right="57"/>
      <w:outlineLvl w:val="6"/>
    </w:pPr>
    <w:rPr>
      <w:rFonts w:ascii="Andy" w:hAnsi="Andy"/>
      <w:bCs/>
      <w:i/>
      <w:noProof w:val="0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Arial Rounded MT Bold"/>
      <w:sz w:val="16"/>
      <w:szCs w:val="16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basedOn w:val="Policepardfaut"/>
    <w:link w:val="En-tte"/>
    <w:semiHidden/>
    <w:rsid w:val="00CF47F1"/>
    <w:rPr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40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C60C-8F48-4CAB-9157-739C6509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MILLON</dc:creator>
  <cp:lastModifiedBy>claudedanielle</cp:lastModifiedBy>
  <cp:revision>5</cp:revision>
  <cp:lastPrinted>2015-03-31T09:44:00Z</cp:lastPrinted>
  <dcterms:created xsi:type="dcterms:W3CDTF">2015-03-31T09:45:00Z</dcterms:created>
  <dcterms:modified xsi:type="dcterms:W3CDTF">2015-03-31T09:50:00Z</dcterms:modified>
</cp:coreProperties>
</file>